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9FC" w:rsidRDefault="001129FC" w:rsidP="001129FC">
      <w:pPr>
        <w:spacing w:line="216" w:lineRule="auto"/>
        <w:rPr>
          <w:b/>
          <w:sz w:val="36"/>
          <w:szCs w:val="36"/>
          <w:lang w:val="uk-UA"/>
        </w:rPr>
      </w:pPr>
      <w:r w:rsidRPr="00E617CD">
        <w:rPr>
          <w:noProof/>
        </w:rPr>
        <w:drawing>
          <wp:anchor distT="0" distB="0" distL="114300" distR="114300" simplePos="0" relativeHeight="251659264" behindDoc="0" locked="0" layoutInCell="1" allowOverlap="1" wp14:anchorId="1DA17124" wp14:editId="557E2973">
            <wp:simplePos x="0" y="0"/>
            <wp:positionH relativeFrom="column">
              <wp:posOffset>2743200</wp:posOffset>
            </wp:positionH>
            <wp:positionV relativeFrom="paragraph">
              <wp:posOffset>-257810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129FC" w:rsidRPr="001F473C" w:rsidRDefault="001129FC" w:rsidP="001129FC">
      <w:pPr>
        <w:spacing w:line="216" w:lineRule="auto"/>
        <w:rPr>
          <w:b/>
          <w:sz w:val="36"/>
          <w:szCs w:val="36"/>
          <w:lang w:val="uk-UA"/>
        </w:rPr>
      </w:pPr>
    </w:p>
    <w:p w:rsidR="001129FC" w:rsidRPr="00F40875" w:rsidRDefault="001129FC" w:rsidP="001129FC">
      <w:pPr>
        <w:spacing w:line="192" w:lineRule="auto"/>
        <w:jc w:val="center"/>
        <w:rPr>
          <w:b/>
          <w:sz w:val="28"/>
          <w:szCs w:val="28"/>
        </w:rPr>
      </w:pPr>
      <w:proofErr w:type="spellStart"/>
      <w:r w:rsidRPr="00F40875">
        <w:rPr>
          <w:b/>
          <w:sz w:val="28"/>
          <w:szCs w:val="28"/>
        </w:rPr>
        <w:t>Київська</w:t>
      </w:r>
      <w:proofErr w:type="spellEnd"/>
      <w:r w:rsidRPr="00F40875">
        <w:rPr>
          <w:b/>
          <w:sz w:val="28"/>
          <w:szCs w:val="28"/>
        </w:rPr>
        <w:t xml:space="preserve">  </w:t>
      </w:r>
      <w:proofErr w:type="spellStart"/>
      <w:r w:rsidRPr="00F40875">
        <w:rPr>
          <w:b/>
          <w:sz w:val="28"/>
          <w:szCs w:val="28"/>
        </w:rPr>
        <w:t>районна</w:t>
      </w:r>
      <w:proofErr w:type="spellEnd"/>
      <w:r w:rsidRPr="00F40875">
        <w:rPr>
          <w:b/>
          <w:sz w:val="28"/>
          <w:szCs w:val="28"/>
        </w:rPr>
        <w:t xml:space="preserve"> </w:t>
      </w:r>
      <w:r w:rsidRPr="00F40875">
        <w:rPr>
          <w:b/>
          <w:sz w:val="28"/>
          <w:szCs w:val="28"/>
          <w:lang w:val="uk-UA"/>
        </w:rPr>
        <w:t>в</w:t>
      </w:r>
      <w:r w:rsidRPr="00F40875">
        <w:rPr>
          <w:b/>
          <w:sz w:val="28"/>
          <w:szCs w:val="28"/>
        </w:rPr>
        <w:t xml:space="preserve"> м. </w:t>
      </w:r>
      <w:proofErr w:type="spellStart"/>
      <w:r w:rsidRPr="00F40875">
        <w:rPr>
          <w:b/>
          <w:sz w:val="28"/>
          <w:szCs w:val="28"/>
        </w:rPr>
        <w:t>Полтаві</w:t>
      </w:r>
      <w:proofErr w:type="spellEnd"/>
      <w:r w:rsidRPr="00F40875">
        <w:rPr>
          <w:b/>
          <w:sz w:val="28"/>
          <w:szCs w:val="28"/>
        </w:rPr>
        <w:t xml:space="preserve">  рада</w:t>
      </w:r>
    </w:p>
    <w:p w:rsidR="001129FC" w:rsidRPr="00F40875" w:rsidRDefault="001129FC" w:rsidP="001129FC">
      <w:pPr>
        <w:spacing w:line="192" w:lineRule="auto"/>
        <w:jc w:val="center"/>
        <w:rPr>
          <w:b/>
          <w:sz w:val="28"/>
          <w:szCs w:val="28"/>
          <w:lang w:val="uk-UA"/>
        </w:rPr>
      </w:pPr>
      <w:proofErr w:type="spellStart"/>
      <w:r w:rsidRPr="00F40875">
        <w:rPr>
          <w:b/>
          <w:sz w:val="28"/>
          <w:szCs w:val="28"/>
        </w:rPr>
        <w:t>Виконавчий</w:t>
      </w:r>
      <w:proofErr w:type="spellEnd"/>
      <w:r w:rsidRPr="00F40875">
        <w:rPr>
          <w:b/>
          <w:sz w:val="28"/>
          <w:szCs w:val="28"/>
        </w:rPr>
        <w:t xml:space="preserve">  </w:t>
      </w:r>
      <w:proofErr w:type="spellStart"/>
      <w:r w:rsidRPr="00F40875">
        <w:rPr>
          <w:b/>
          <w:sz w:val="28"/>
          <w:szCs w:val="28"/>
        </w:rPr>
        <w:t>комітет</w:t>
      </w:r>
      <w:proofErr w:type="spellEnd"/>
    </w:p>
    <w:p w:rsidR="001129FC" w:rsidRPr="00F40875" w:rsidRDefault="001129FC" w:rsidP="001129FC">
      <w:pPr>
        <w:spacing w:line="192" w:lineRule="auto"/>
        <w:ind w:firstLine="708"/>
        <w:jc w:val="both"/>
        <w:rPr>
          <w:b/>
          <w:sz w:val="28"/>
          <w:szCs w:val="28"/>
          <w:lang w:val="uk-UA"/>
        </w:rPr>
      </w:pPr>
      <w:r w:rsidRPr="00F40875">
        <w:rPr>
          <w:b/>
          <w:sz w:val="28"/>
          <w:szCs w:val="28"/>
          <w:lang w:val="uk-UA"/>
        </w:rPr>
        <w:tab/>
      </w:r>
      <w:r w:rsidRPr="00F40875">
        <w:rPr>
          <w:b/>
          <w:sz w:val="28"/>
          <w:szCs w:val="28"/>
          <w:lang w:val="uk-UA"/>
        </w:rPr>
        <w:tab/>
      </w:r>
      <w:r w:rsidRPr="00F40875">
        <w:rPr>
          <w:b/>
          <w:sz w:val="28"/>
          <w:szCs w:val="28"/>
          <w:lang w:val="uk-UA"/>
        </w:rPr>
        <w:tab/>
      </w:r>
      <w:r w:rsidRPr="00F40875">
        <w:rPr>
          <w:b/>
          <w:sz w:val="28"/>
          <w:szCs w:val="28"/>
          <w:lang w:val="uk-UA"/>
        </w:rPr>
        <w:tab/>
        <w:t xml:space="preserve">    Р І Ш Е Н </w:t>
      </w:r>
      <w:proofErr w:type="spellStart"/>
      <w:r w:rsidRPr="00F40875">
        <w:rPr>
          <w:b/>
          <w:sz w:val="28"/>
          <w:szCs w:val="28"/>
          <w:lang w:val="uk-UA"/>
        </w:rPr>
        <w:t>Н</w:t>
      </w:r>
      <w:proofErr w:type="spellEnd"/>
      <w:r w:rsidRPr="00F40875">
        <w:rPr>
          <w:b/>
          <w:sz w:val="28"/>
          <w:szCs w:val="28"/>
          <w:lang w:val="uk-UA"/>
        </w:rPr>
        <w:t xml:space="preserve"> Я</w:t>
      </w:r>
    </w:p>
    <w:p w:rsidR="001129FC" w:rsidRPr="00CB1F70" w:rsidRDefault="001129FC" w:rsidP="001129FC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1129FC" w:rsidRDefault="001129FC" w:rsidP="001129FC">
      <w:pPr>
        <w:jc w:val="both"/>
        <w:rPr>
          <w:sz w:val="28"/>
          <w:szCs w:val="28"/>
          <w:lang w:val="uk-UA"/>
        </w:rPr>
      </w:pPr>
      <w:r w:rsidRPr="00872359">
        <w:rPr>
          <w:sz w:val="28"/>
          <w:szCs w:val="28"/>
          <w:lang w:val="uk-UA"/>
        </w:rPr>
        <w:t>В</w:t>
      </w:r>
      <w:r w:rsidRPr="00CB1F70">
        <w:rPr>
          <w:sz w:val="28"/>
          <w:szCs w:val="28"/>
          <w:lang w:val="uk-UA"/>
        </w:rPr>
        <w:t xml:space="preserve">ід </w:t>
      </w:r>
      <w:r>
        <w:rPr>
          <w:sz w:val="28"/>
          <w:szCs w:val="28"/>
          <w:lang w:val="uk-UA"/>
        </w:rPr>
        <w:t>23.03</w:t>
      </w:r>
      <w:r w:rsidRPr="00CB1F70">
        <w:rPr>
          <w:sz w:val="28"/>
          <w:szCs w:val="28"/>
          <w:lang w:val="uk-UA"/>
        </w:rPr>
        <w:t>.20</w:t>
      </w:r>
      <w:r>
        <w:rPr>
          <w:sz w:val="28"/>
          <w:szCs w:val="28"/>
          <w:lang w:val="uk-UA"/>
        </w:rPr>
        <w:t>2</w:t>
      </w:r>
      <w:r w:rsidRPr="00CB1F70">
        <w:rPr>
          <w:sz w:val="28"/>
          <w:szCs w:val="28"/>
          <w:lang w:val="uk-UA"/>
        </w:rPr>
        <w:t>1</w:t>
      </w:r>
      <w:r w:rsidRPr="00CB1F70">
        <w:rPr>
          <w:sz w:val="28"/>
          <w:szCs w:val="28"/>
          <w:lang w:val="uk-UA"/>
        </w:rPr>
        <w:tab/>
      </w:r>
      <w:r w:rsidRPr="00CB1F70">
        <w:rPr>
          <w:sz w:val="28"/>
          <w:szCs w:val="28"/>
          <w:lang w:val="uk-UA"/>
        </w:rPr>
        <w:tab/>
      </w:r>
      <w:r w:rsidRPr="00CB1F70">
        <w:rPr>
          <w:sz w:val="28"/>
          <w:szCs w:val="28"/>
          <w:lang w:val="uk-UA"/>
        </w:rPr>
        <w:tab/>
      </w:r>
      <w:r w:rsidRPr="00CB1F70">
        <w:rPr>
          <w:sz w:val="28"/>
          <w:szCs w:val="28"/>
          <w:lang w:val="uk-UA"/>
        </w:rPr>
        <w:tab/>
      </w:r>
      <w:r w:rsidRPr="00CB1F70">
        <w:rPr>
          <w:sz w:val="28"/>
          <w:szCs w:val="28"/>
          <w:lang w:val="uk-UA"/>
        </w:rPr>
        <w:tab/>
      </w:r>
      <w:r w:rsidRPr="00CB1F70">
        <w:rPr>
          <w:sz w:val="28"/>
          <w:szCs w:val="28"/>
          <w:lang w:val="uk-UA"/>
        </w:rPr>
        <w:tab/>
      </w:r>
      <w:r w:rsidRPr="00CB1F70">
        <w:rPr>
          <w:sz w:val="28"/>
          <w:szCs w:val="28"/>
          <w:lang w:val="uk-UA"/>
        </w:rPr>
        <w:tab/>
      </w:r>
      <w:r w:rsidRPr="00CB1F70">
        <w:rPr>
          <w:sz w:val="28"/>
          <w:szCs w:val="28"/>
          <w:lang w:val="uk-UA"/>
        </w:rPr>
        <w:tab/>
      </w:r>
      <w:r w:rsidRPr="00CB1F7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</w:t>
      </w:r>
      <w:r w:rsidRPr="00CB1F70">
        <w:rPr>
          <w:sz w:val="28"/>
          <w:szCs w:val="28"/>
          <w:lang w:val="uk-UA"/>
        </w:rPr>
        <w:t>№</w:t>
      </w:r>
      <w:r w:rsidR="003A0A9C">
        <w:rPr>
          <w:sz w:val="28"/>
          <w:szCs w:val="28"/>
          <w:lang w:val="uk-UA"/>
        </w:rPr>
        <w:t>85</w:t>
      </w:r>
    </w:p>
    <w:p w:rsidR="001129FC" w:rsidRPr="00F40875" w:rsidRDefault="001129FC" w:rsidP="001129FC">
      <w:pPr>
        <w:jc w:val="both"/>
        <w:rPr>
          <w:sz w:val="28"/>
          <w:szCs w:val="28"/>
          <w:lang w:val="uk-UA"/>
        </w:rPr>
      </w:pPr>
    </w:p>
    <w:p w:rsidR="001129FC" w:rsidRDefault="001129FC" w:rsidP="001129FC">
      <w:pPr>
        <w:jc w:val="both"/>
        <w:rPr>
          <w:sz w:val="28"/>
          <w:szCs w:val="28"/>
          <w:lang w:val="uk-UA"/>
        </w:rPr>
      </w:pPr>
      <w:r w:rsidRPr="001129FC">
        <w:rPr>
          <w:sz w:val="28"/>
          <w:szCs w:val="28"/>
          <w:lang w:val="uk-UA"/>
        </w:rPr>
        <w:t xml:space="preserve">Про забудову територій та </w:t>
      </w:r>
    </w:p>
    <w:p w:rsidR="001129FC" w:rsidRPr="001129FC" w:rsidRDefault="00223684" w:rsidP="001129F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надання будівельного паспорта</w:t>
      </w:r>
    </w:p>
    <w:p w:rsidR="001129FC" w:rsidRPr="001129FC" w:rsidRDefault="001129FC" w:rsidP="001129FC">
      <w:pPr>
        <w:jc w:val="both"/>
        <w:rPr>
          <w:sz w:val="28"/>
          <w:szCs w:val="28"/>
          <w:lang w:val="uk-UA"/>
        </w:rPr>
      </w:pPr>
    </w:p>
    <w:p w:rsidR="001129FC" w:rsidRPr="001129FC" w:rsidRDefault="001129FC" w:rsidP="001129FC">
      <w:pPr>
        <w:ind w:firstLine="709"/>
        <w:jc w:val="both"/>
        <w:rPr>
          <w:sz w:val="28"/>
          <w:szCs w:val="28"/>
          <w:lang w:val="uk-UA"/>
        </w:rPr>
      </w:pPr>
      <w:r w:rsidRPr="001129FC"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Законом України «Про регулювання містобудівної діяльності», Цивільним Кодексом України, 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</w:t>
      </w:r>
      <w:r w:rsidR="00223684">
        <w:rPr>
          <w:sz w:val="28"/>
          <w:szCs w:val="28"/>
          <w:lang w:val="uk-UA"/>
        </w:rPr>
        <w:t>Полтаві ради», розгл</w:t>
      </w:r>
      <w:r w:rsidR="002A3E18">
        <w:rPr>
          <w:sz w:val="28"/>
          <w:szCs w:val="28"/>
          <w:lang w:val="uk-UA"/>
        </w:rPr>
        <w:t>янувши заяву (особа)</w:t>
      </w:r>
      <w:r w:rsidRPr="001129FC">
        <w:rPr>
          <w:sz w:val="28"/>
          <w:szCs w:val="28"/>
          <w:lang w:val="uk-UA"/>
        </w:rPr>
        <w:t>, правовстановлюючі документи та інші матеріали, виконком Київської районної в м. Полтаві ради</w:t>
      </w:r>
    </w:p>
    <w:p w:rsidR="001129FC" w:rsidRPr="001129FC" w:rsidRDefault="001129FC" w:rsidP="001129FC">
      <w:pPr>
        <w:jc w:val="both"/>
        <w:rPr>
          <w:sz w:val="28"/>
          <w:szCs w:val="28"/>
          <w:lang w:val="uk-UA"/>
        </w:rPr>
      </w:pPr>
    </w:p>
    <w:p w:rsidR="001129FC" w:rsidRPr="001129FC" w:rsidRDefault="001129FC" w:rsidP="001129FC">
      <w:pPr>
        <w:jc w:val="both"/>
        <w:rPr>
          <w:b/>
          <w:sz w:val="28"/>
          <w:szCs w:val="28"/>
          <w:lang w:val="uk-UA"/>
        </w:rPr>
      </w:pPr>
      <w:r w:rsidRPr="001129FC">
        <w:rPr>
          <w:b/>
          <w:sz w:val="28"/>
          <w:szCs w:val="28"/>
          <w:lang w:val="uk-UA"/>
        </w:rPr>
        <w:t>ВИРІШИВ:</w:t>
      </w:r>
    </w:p>
    <w:p w:rsidR="001129FC" w:rsidRPr="001129FC" w:rsidRDefault="001129FC" w:rsidP="001129FC">
      <w:pPr>
        <w:rPr>
          <w:lang w:val="uk-UA"/>
        </w:rPr>
      </w:pPr>
    </w:p>
    <w:p w:rsidR="001129FC" w:rsidRPr="00223684" w:rsidRDefault="00223684" w:rsidP="002A3E1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="002A3E18">
        <w:rPr>
          <w:sz w:val="28"/>
          <w:szCs w:val="28"/>
          <w:lang w:val="uk-UA"/>
        </w:rPr>
        <w:t>адати (особа)</w:t>
      </w:r>
      <w:r w:rsidRPr="00223684">
        <w:rPr>
          <w:sz w:val="28"/>
          <w:szCs w:val="28"/>
          <w:lang w:val="uk-UA"/>
        </w:rPr>
        <w:t xml:space="preserve"> </w:t>
      </w:r>
      <w:r w:rsidR="001129FC" w:rsidRPr="00223684">
        <w:rPr>
          <w:sz w:val="28"/>
          <w:szCs w:val="28"/>
          <w:lang w:val="uk-UA"/>
        </w:rPr>
        <w:t>будівельний паспорт забудови тер</w:t>
      </w:r>
      <w:r w:rsidRPr="00223684">
        <w:rPr>
          <w:sz w:val="28"/>
          <w:szCs w:val="28"/>
          <w:lang w:val="uk-UA"/>
        </w:rPr>
        <w:t xml:space="preserve">иторії земельної ділянки по </w:t>
      </w:r>
      <w:r w:rsidR="002A3E18">
        <w:rPr>
          <w:sz w:val="28"/>
          <w:szCs w:val="28"/>
          <w:lang w:val="uk-UA"/>
        </w:rPr>
        <w:t xml:space="preserve">(адреса) </w:t>
      </w:r>
      <w:r w:rsidR="001129FC" w:rsidRPr="00223684">
        <w:rPr>
          <w:sz w:val="28"/>
          <w:szCs w:val="28"/>
          <w:lang w:val="uk-UA"/>
        </w:rPr>
        <w:t>у м. Полтаві (додаток</w:t>
      </w:r>
      <w:r w:rsidR="002A3E18">
        <w:rPr>
          <w:sz w:val="28"/>
          <w:szCs w:val="28"/>
          <w:lang w:val="uk-UA"/>
        </w:rPr>
        <w:t xml:space="preserve"> до рішення) на будівництво </w:t>
      </w:r>
      <w:r w:rsidRPr="00223684">
        <w:rPr>
          <w:sz w:val="28"/>
          <w:szCs w:val="28"/>
          <w:lang w:val="uk-UA"/>
        </w:rPr>
        <w:t xml:space="preserve">індивідуального </w:t>
      </w:r>
      <w:r w:rsidR="001129FC" w:rsidRPr="00223684">
        <w:rPr>
          <w:sz w:val="28"/>
          <w:szCs w:val="28"/>
          <w:lang w:val="uk-UA"/>
        </w:rPr>
        <w:t>житлового будинку.</w:t>
      </w:r>
    </w:p>
    <w:p w:rsidR="001129FC" w:rsidRPr="00223684" w:rsidRDefault="001129FC" w:rsidP="001129FC">
      <w:pPr>
        <w:jc w:val="both"/>
        <w:rPr>
          <w:sz w:val="28"/>
          <w:szCs w:val="28"/>
          <w:lang w:val="uk-UA"/>
        </w:rPr>
      </w:pPr>
    </w:p>
    <w:p w:rsidR="001129FC" w:rsidRPr="001129FC" w:rsidRDefault="001129FC" w:rsidP="001129FC">
      <w:pPr>
        <w:jc w:val="both"/>
        <w:rPr>
          <w:sz w:val="28"/>
          <w:szCs w:val="28"/>
          <w:lang w:val="uk-UA"/>
        </w:rPr>
      </w:pPr>
    </w:p>
    <w:p w:rsidR="001129FC" w:rsidRDefault="001129FC" w:rsidP="001129FC">
      <w:pPr>
        <w:jc w:val="both"/>
        <w:rPr>
          <w:sz w:val="28"/>
          <w:szCs w:val="28"/>
          <w:lang w:val="uk-UA"/>
        </w:rPr>
      </w:pPr>
      <w:r w:rsidRPr="00353EF2">
        <w:rPr>
          <w:sz w:val="28"/>
          <w:szCs w:val="28"/>
          <w:lang w:val="uk-UA"/>
        </w:rPr>
        <w:t xml:space="preserve">Голова районної </w:t>
      </w:r>
      <w:r>
        <w:rPr>
          <w:sz w:val="28"/>
          <w:szCs w:val="28"/>
          <w:lang w:val="uk-UA"/>
        </w:rPr>
        <w:t>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Сергій СИНЯГІВСЬКИЙ</w:t>
      </w:r>
    </w:p>
    <w:p w:rsidR="001129FC" w:rsidRDefault="001129FC" w:rsidP="001129FC">
      <w:pPr>
        <w:jc w:val="both"/>
        <w:rPr>
          <w:sz w:val="28"/>
          <w:szCs w:val="28"/>
          <w:lang w:val="uk-UA"/>
        </w:rPr>
      </w:pPr>
    </w:p>
    <w:p w:rsidR="0074284D" w:rsidRDefault="0074284D">
      <w:pPr>
        <w:rPr>
          <w:lang w:val="uk-UA"/>
        </w:rPr>
      </w:pPr>
    </w:p>
    <w:p w:rsidR="00FB6140" w:rsidRDefault="00FB6140">
      <w:pPr>
        <w:rPr>
          <w:lang w:val="uk-UA"/>
        </w:rPr>
      </w:pPr>
    </w:p>
    <w:p w:rsidR="00FB6140" w:rsidRDefault="00FB6140">
      <w:pPr>
        <w:rPr>
          <w:lang w:val="uk-UA"/>
        </w:rPr>
      </w:pPr>
    </w:p>
    <w:p w:rsidR="00FB6140" w:rsidRDefault="00FB6140">
      <w:pPr>
        <w:rPr>
          <w:lang w:val="uk-UA"/>
        </w:rPr>
      </w:pPr>
    </w:p>
    <w:p w:rsidR="00FB6140" w:rsidRDefault="00FB6140">
      <w:pPr>
        <w:rPr>
          <w:lang w:val="uk-UA"/>
        </w:rPr>
      </w:pPr>
    </w:p>
    <w:p w:rsidR="00FB6140" w:rsidRDefault="00FB6140">
      <w:pPr>
        <w:rPr>
          <w:lang w:val="uk-UA"/>
        </w:rPr>
      </w:pPr>
    </w:p>
    <w:p w:rsidR="00FB6140" w:rsidRDefault="00FB6140">
      <w:pPr>
        <w:rPr>
          <w:lang w:val="uk-UA"/>
        </w:rPr>
      </w:pPr>
    </w:p>
    <w:p w:rsidR="00FB6140" w:rsidRDefault="00FB6140">
      <w:pPr>
        <w:rPr>
          <w:lang w:val="uk-UA"/>
        </w:rPr>
      </w:pPr>
    </w:p>
    <w:p w:rsidR="00FB6140" w:rsidRDefault="00FB6140">
      <w:pPr>
        <w:rPr>
          <w:lang w:val="uk-UA"/>
        </w:rPr>
      </w:pPr>
    </w:p>
    <w:p w:rsidR="00FB6140" w:rsidRDefault="00FB6140">
      <w:pPr>
        <w:rPr>
          <w:lang w:val="uk-UA"/>
        </w:rPr>
      </w:pPr>
    </w:p>
    <w:p w:rsidR="00FB6140" w:rsidRDefault="00FB6140">
      <w:pPr>
        <w:rPr>
          <w:lang w:val="uk-UA"/>
        </w:rPr>
      </w:pPr>
    </w:p>
    <w:p w:rsidR="00FB6140" w:rsidRDefault="00FB6140">
      <w:pPr>
        <w:rPr>
          <w:lang w:val="uk-UA"/>
        </w:rPr>
      </w:pPr>
    </w:p>
    <w:p w:rsidR="00FB6140" w:rsidRDefault="00FB6140">
      <w:pPr>
        <w:rPr>
          <w:lang w:val="uk-UA"/>
        </w:rPr>
      </w:pPr>
    </w:p>
    <w:p w:rsidR="00FB6140" w:rsidRDefault="00FB6140">
      <w:pPr>
        <w:rPr>
          <w:lang w:val="uk-UA"/>
        </w:rPr>
      </w:pPr>
    </w:p>
    <w:p w:rsidR="00FB6140" w:rsidRDefault="00FB6140">
      <w:pPr>
        <w:rPr>
          <w:lang w:val="uk-UA"/>
        </w:rPr>
      </w:pPr>
    </w:p>
    <w:p w:rsidR="00FB6140" w:rsidRDefault="00FB6140">
      <w:pPr>
        <w:rPr>
          <w:lang w:val="uk-UA"/>
        </w:rPr>
      </w:pPr>
    </w:p>
    <w:p w:rsidR="00FB6140" w:rsidRDefault="00FB6140">
      <w:pPr>
        <w:rPr>
          <w:lang w:val="uk-UA"/>
        </w:rPr>
      </w:pPr>
    </w:p>
    <w:p w:rsidR="00FB6140" w:rsidRDefault="00FB6140">
      <w:pPr>
        <w:rPr>
          <w:lang w:val="uk-UA"/>
        </w:rPr>
      </w:pPr>
    </w:p>
    <w:p w:rsidR="00FB6140" w:rsidRDefault="00FB6140">
      <w:pPr>
        <w:rPr>
          <w:lang w:val="uk-UA"/>
        </w:rPr>
      </w:pPr>
    </w:p>
    <w:p w:rsidR="00FB6140" w:rsidRDefault="00FB6140" w:rsidP="00FB6140">
      <w:pPr>
        <w:jc w:val="both"/>
        <w:rPr>
          <w:sz w:val="28"/>
          <w:szCs w:val="28"/>
          <w:lang w:val="uk-UA"/>
        </w:rPr>
      </w:pPr>
    </w:p>
    <w:p w:rsidR="00FB6140" w:rsidRDefault="00FB6140" w:rsidP="00FB61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Начальник Управління з питань </w:t>
      </w:r>
    </w:p>
    <w:p w:rsidR="00FB6140" w:rsidRDefault="00FB6140" w:rsidP="00FB61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містобудування та архітектури </w:t>
      </w:r>
    </w:p>
    <w:p w:rsidR="00FB6140" w:rsidRDefault="00FB6140" w:rsidP="00FB61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виконавчого комітету Полтавської</w:t>
      </w:r>
    </w:p>
    <w:p w:rsidR="00FB6140" w:rsidRDefault="00FB6140" w:rsidP="00FB61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Микола ШЕВЕЛЬОВ</w:t>
      </w:r>
    </w:p>
    <w:p w:rsidR="00FB6140" w:rsidRDefault="00FB6140" w:rsidP="00FB6140">
      <w:pPr>
        <w:jc w:val="both"/>
        <w:rPr>
          <w:sz w:val="28"/>
          <w:szCs w:val="28"/>
          <w:lang w:val="uk-UA"/>
        </w:rPr>
      </w:pPr>
    </w:p>
    <w:p w:rsidR="00FB6140" w:rsidRDefault="00FB6140" w:rsidP="00FB6140">
      <w:pPr>
        <w:jc w:val="both"/>
        <w:rPr>
          <w:sz w:val="28"/>
          <w:szCs w:val="28"/>
          <w:lang w:val="uk-UA"/>
        </w:rPr>
      </w:pPr>
    </w:p>
    <w:p w:rsidR="00E41BAE" w:rsidRDefault="00E41BAE" w:rsidP="00E41BA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Полтавського міського </w:t>
      </w:r>
    </w:p>
    <w:p w:rsidR="00E41BAE" w:rsidRDefault="00E41BAE" w:rsidP="00E41BA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Управління земельних ресурсів</w:t>
      </w:r>
    </w:p>
    <w:p w:rsidR="00E41BAE" w:rsidRDefault="00E41BAE" w:rsidP="00E41BA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земельного кадастру</w:t>
      </w:r>
    </w:p>
    <w:p w:rsidR="00E41BAE" w:rsidRDefault="00E41BAE" w:rsidP="00E41BA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виконавчого комітету Полтавської</w:t>
      </w:r>
    </w:p>
    <w:p w:rsidR="00E41BAE" w:rsidRDefault="00E41BAE" w:rsidP="00E41BA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Юрій ТРЕГУБОВ</w:t>
      </w:r>
    </w:p>
    <w:p w:rsidR="00E41BAE" w:rsidRDefault="00E41BAE" w:rsidP="00FB6140">
      <w:pPr>
        <w:jc w:val="both"/>
        <w:rPr>
          <w:sz w:val="28"/>
          <w:szCs w:val="28"/>
          <w:lang w:val="uk-UA"/>
        </w:rPr>
      </w:pPr>
    </w:p>
    <w:p w:rsidR="00E41BAE" w:rsidRDefault="00E41BAE" w:rsidP="00FB6140">
      <w:pPr>
        <w:jc w:val="both"/>
        <w:rPr>
          <w:sz w:val="28"/>
          <w:szCs w:val="28"/>
          <w:lang w:val="uk-UA"/>
        </w:rPr>
      </w:pPr>
    </w:p>
    <w:p w:rsidR="00FB6140" w:rsidRDefault="00FB6140" w:rsidP="00FB61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начальника Полтавського міського </w:t>
      </w:r>
    </w:p>
    <w:p w:rsidR="00FB6140" w:rsidRDefault="00FB6140" w:rsidP="00FB61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Управління земельних ресурсів</w:t>
      </w:r>
    </w:p>
    <w:p w:rsidR="00FB6140" w:rsidRDefault="00FB6140" w:rsidP="00FB61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земельного кадастру</w:t>
      </w:r>
    </w:p>
    <w:p w:rsidR="00FB6140" w:rsidRDefault="00FB6140" w:rsidP="00FB61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виконавчого комітету Полтавської</w:t>
      </w:r>
    </w:p>
    <w:p w:rsidR="00FB6140" w:rsidRDefault="00FB6140" w:rsidP="00FB61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Тамара СТРЮК</w:t>
      </w:r>
    </w:p>
    <w:p w:rsidR="00FB6140" w:rsidRDefault="00FB6140" w:rsidP="00FB6140">
      <w:pPr>
        <w:jc w:val="both"/>
        <w:rPr>
          <w:sz w:val="28"/>
          <w:szCs w:val="28"/>
          <w:lang w:val="uk-UA"/>
        </w:rPr>
      </w:pPr>
    </w:p>
    <w:p w:rsidR="00FB6140" w:rsidRDefault="00FB6140" w:rsidP="00FB6140">
      <w:pPr>
        <w:jc w:val="both"/>
        <w:rPr>
          <w:sz w:val="28"/>
          <w:szCs w:val="28"/>
          <w:lang w:val="uk-UA"/>
        </w:rPr>
      </w:pPr>
    </w:p>
    <w:p w:rsidR="00FB6140" w:rsidRDefault="00FB6140" w:rsidP="00FB61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Головний спеціаліст відділу </w:t>
      </w:r>
    </w:p>
    <w:p w:rsidR="00FB6140" w:rsidRDefault="00FB6140" w:rsidP="00FB61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містобудування та архітектури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Валентина ВЛАСЕНКО</w:t>
      </w:r>
    </w:p>
    <w:p w:rsidR="00FB6140" w:rsidRDefault="00FB6140" w:rsidP="00FB6140">
      <w:pPr>
        <w:jc w:val="both"/>
        <w:rPr>
          <w:sz w:val="28"/>
          <w:szCs w:val="28"/>
          <w:lang w:val="uk-UA"/>
        </w:rPr>
      </w:pPr>
    </w:p>
    <w:p w:rsidR="00FB6140" w:rsidRDefault="00FB6140" w:rsidP="00FB6140">
      <w:pPr>
        <w:jc w:val="both"/>
        <w:rPr>
          <w:sz w:val="28"/>
          <w:szCs w:val="28"/>
          <w:lang w:val="uk-UA"/>
        </w:rPr>
      </w:pPr>
    </w:p>
    <w:p w:rsidR="00FB6140" w:rsidRDefault="00FB6140" w:rsidP="00FB61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Головний спеціаліст відділу </w:t>
      </w:r>
    </w:p>
    <w:p w:rsidR="00FB6140" w:rsidRDefault="00FB6140" w:rsidP="00FB61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містобудування та архітектури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Володимир КЛИМЕНКО</w:t>
      </w:r>
    </w:p>
    <w:p w:rsidR="00FB6140" w:rsidRDefault="00FB6140" w:rsidP="00FB6140">
      <w:pPr>
        <w:jc w:val="both"/>
        <w:rPr>
          <w:sz w:val="28"/>
          <w:szCs w:val="28"/>
          <w:lang w:val="uk-UA"/>
        </w:rPr>
      </w:pPr>
    </w:p>
    <w:p w:rsidR="00FB6140" w:rsidRDefault="00FB6140" w:rsidP="00FB6140">
      <w:pPr>
        <w:jc w:val="both"/>
        <w:rPr>
          <w:sz w:val="28"/>
          <w:szCs w:val="28"/>
          <w:lang w:val="uk-UA"/>
        </w:rPr>
      </w:pPr>
    </w:p>
    <w:p w:rsidR="00FB6140" w:rsidRDefault="00FB6140" w:rsidP="00FB61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Завідуючий юридичним відділом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proofErr w:type="spellStart"/>
      <w:r>
        <w:rPr>
          <w:sz w:val="28"/>
          <w:szCs w:val="28"/>
          <w:lang w:val="uk-UA"/>
        </w:rPr>
        <w:t>Вячеслав</w:t>
      </w:r>
      <w:proofErr w:type="spellEnd"/>
      <w:r>
        <w:rPr>
          <w:sz w:val="28"/>
          <w:szCs w:val="28"/>
          <w:lang w:val="uk-UA"/>
        </w:rPr>
        <w:t xml:space="preserve"> ПЕЛЯК</w:t>
      </w:r>
    </w:p>
    <w:p w:rsidR="00FB6140" w:rsidRDefault="00FB6140" w:rsidP="00FB6140">
      <w:pPr>
        <w:jc w:val="both"/>
        <w:rPr>
          <w:sz w:val="28"/>
          <w:szCs w:val="28"/>
          <w:lang w:val="uk-UA"/>
        </w:rPr>
      </w:pPr>
    </w:p>
    <w:p w:rsidR="00FB6140" w:rsidRDefault="00FB6140" w:rsidP="00FB6140">
      <w:pPr>
        <w:jc w:val="both"/>
        <w:rPr>
          <w:sz w:val="28"/>
          <w:szCs w:val="28"/>
          <w:lang w:val="uk-UA"/>
        </w:rPr>
      </w:pPr>
    </w:p>
    <w:p w:rsidR="00FB6140" w:rsidRDefault="00FB6140" w:rsidP="00FB61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голови районної ради</w:t>
      </w:r>
    </w:p>
    <w:p w:rsidR="00FB6140" w:rsidRDefault="00FB6140" w:rsidP="00FB61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питань діяльності виконавчого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Андрій СТАРІКОВ</w:t>
      </w:r>
    </w:p>
    <w:p w:rsidR="00FB6140" w:rsidRDefault="00FB6140" w:rsidP="00FB61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органу</w:t>
      </w:r>
    </w:p>
    <w:p w:rsidR="00FB6140" w:rsidRDefault="00FB6140" w:rsidP="00FB6140">
      <w:pPr>
        <w:jc w:val="both"/>
        <w:rPr>
          <w:sz w:val="28"/>
          <w:szCs w:val="28"/>
          <w:lang w:val="uk-UA"/>
        </w:rPr>
      </w:pPr>
    </w:p>
    <w:p w:rsidR="00FB6140" w:rsidRDefault="00FB6140" w:rsidP="00FB6140">
      <w:pPr>
        <w:jc w:val="both"/>
        <w:rPr>
          <w:sz w:val="28"/>
          <w:szCs w:val="28"/>
          <w:lang w:val="uk-UA"/>
        </w:rPr>
      </w:pPr>
    </w:p>
    <w:p w:rsidR="00FB6140" w:rsidRDefault="00FB6140">
      <w:pPr>
        <w:rPr>
          <w:lang w:val="uk-UA"/>
        </w:rPr>
      </w:pPr>
    </w:p>
    <w:p w:rsidR="00FB6140" w:rsidRDefault="00FB6140">
      <w:pPr>
        <w:rPr>
          <w:lang w:val="uk-UA"/>
        </w:rPr>
      </w:pPr>
    </w:p>
    <w:p w:rsidR="00FB6140" w:rsidRDefault="00FB6140">
      <w:pPr>
        <w:rPr>
          <w:lang w:val="uk-UA"/>
        </w:rPr>
      </w:pPr>
    </w:p>
    <w:p w:rsidR="00FB6140" w:rsidRDefault="00FB6140">
      <w:pPr>
        <w:rPr>
          <w:lang w:val="uk-UA"/>
        </w:rPr>
      </w:pPr>
    </w:p>
    <w:p w:rsidR="00FB6140" w:rsidRDefault="00FB6140">
      <w:pPr>
        <w:rPr>
          <w:lang w:val="uk-UA"/>
        </w:rPr>
      </w:pPr>
    </w:p>
    <w:p w:rsidR="00FB6140" w:rsidRDefault="00FB6140">
      <w:pPr>
        <w:rPr>
          <w:lang w:val="uk-UA"/>
        </w:rPr>
      </w:pPr>
    </w:p>
    <w:p w:rsidR="00FB6140" w:rsidRDefault="00FB6140">
      <w:pPr>
        <w:rPr>
          <w:lang w:val="uk-UA"/>
        </w:rPr>
      </w:pPr>
    </w:p>
    <w:p w:rsidR="00FB6140" w:rsidRDefault="00FB6140">
      <w:pPr>
        <w:rPr>
          <w:lang w:val="uk-UA"/>
        </w:rPr>
      </w:pPr>
    </w:p>
    <w:p w:rsidR="00FB6140" w:rsidRPr="00FB6140" w:rsidRDefault="00FB6140">
      <w:pPr>
        <w:rPr>
          <w:lang w:val="uk-UA"/>
        </w:rPr>
      </w:pPr>
    </w:p>
    <w:sectPr w:rsidR="00FB6140" w:rsidRPr="00FB61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AC502D"/>
    <w:multiLevelType w:val="hybridMultilevel"/>
    <w:tmpl w:val="F3AA4012"/>
    <w:lvl w:ilvl="0" w:tplc="469AED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D5B5009"/>
    <w:multiLevelType w:val="hybridMultilevel"/>
    <w:tmpl w:val="2988997C"/>
    <w:lvl w:ilvl="0" w:tplc="59408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CF4"/>
    <w:rsid w:val="000605A5"/>
    <w:rsid w:val="001129FC"/>
    <w:rsid w:val="001C0CF4"/>
    <w:rsid w:val="00223684"/>
    <w:rsid w:val="002A3E18"/>
    <w:rsid w:val="003A0A9C"/>
    <w:rsid w:val="0074284D"/>
    <w:rsid w:val="00CB1F9A"/>
    <w:rsid w:val="00E41BAE"/>
    <w:rsid w:val="00FB6140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2021-03-18T11:20:00Z</cp:lastPrinted>
  <dcterms:created xsi:type="dcterms:W3CDTF">2021-03-15T06:47:00Z</dcterms:created>
  <dcterms:modified xsi:type="dcterms:W3CDTF">2021-03-23T14:14:00Z</dcterms:modified>
</cp:coreProperties>
</file>